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4246"/>
          <w:sz w:val="22"/>
          <w:szCs w:val="22"/>
        </w:rPr>
        <w:t>IN.CA.F.</w:t>
      </w:r>
      <w:proofErr w:type="gramEnd"/>
      <w:r>
        <w:rPr>
          <w:rFonts w:ascii="Verdana" w:eastAsia="Verdana" w:hAnsi="Verdana" w:cs="Verdana"/>
          <w:color w:val="004246"/>
          <w:sz w:val="22"/>
          <w:szCs w:val="22"/>
        </w:rPr>
        <w:t xml:space="preserve"> Restaurant Scolaire</w:t>
      </w:r>
    </w:p>
    <w:p w14:paraId="769756AE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77777777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Fnt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 Interne/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Rest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Scol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Comm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Menu/Menu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semaineN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°</w:t>
      </w:r>
    </w:p>
    <w:p w14:paraId="50FAA847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9DF5F2" wp14:editId="5D130745">
                <wp:simplePos x="0" y="0"/>
                <wp:positionH relativeFrom="column">
                  <wp:posOffset>2944243</wp:posOffset>
                </wp:positionH>
                <wp:positionV relativeFrom="paragraph">
                  <wp:posOffset>5763</wp:posOffset>
                </wp:positionV>
                <wp:extent cx="2918128" cy="1216550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128" cy="121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Default="00AC5DE5">
                            <w:pPr>
                              <w:textDirection w:val="btLr"/>
                            </w:pPr>
                            <w:r w:rsidRPr="00066876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</w:rPr>
                              <w:t>Me</w:t>
                            </w:r>
                            <w:r w:rsidRPr="00066876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  <w:shd w:val="clear" w:color="auto" w:fill="72B924"/>
                              </w:rPr>
                              <w:t>nu</w:t>
                            </w:r>
                            <w:r>
                              <w:rPr>
                                <w:rFonts w:ascii="Courgette" w:eastAsia="Courgette" w:hAnsi="Courgette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DF5F2" id="Rectangle à coins arrondis 77" o:spid="_x0000_s1026" style="position:absolute;left:0;text-align:left;margin-left:231.85pt;margin-top:.45pt;width:229.75pt;height:9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oCBAIAAOMDAAAOAAAAZHJzL2Uyb0RvYy54bWysU1uOEzEQ/EfiDpb/yTy0SXajTFZoV0FI&#10;K4hYOIDjR8bIY5u2k5nchrtwMdqeIRvgD5EPp9v9SFW5sr4fOkNOEoJ2tqHVrKREWu6EtoeGfvm8&#10;fXNLSYjMCmaclQ09y0DvN69frXu/krVrnRESCC6xYdX7hrYx+lVRBN7KjoWZ89JiUTnoWMQUDoUA&#10;1uP2zhR1WS6K3oHw4LgMAW8fxyLd5P1KSR4/KhVkJKahiC3mE/K5T2exWbPVAZhvNZ9gsH9A0TFt&#10;8Ucvqx5ZZOQI+q9VnebgglNxxl1XOKU0l5kDsqnKP9g8t8zLzAXFCf4iU/h/a/mH0w6IFg1dLimx&#10;rMM3+oSqMXswkvz4TrjTNhAG4KzQgWAXStb7sMLJZ7+DKQsYJv6Dgi59IzMyZJnPF5nlEAnHy/qu&#10;uq1qNAbHWlVXi/k8P0TxMu4hxHfSdSQFDQV3tCLByhqz01OIWWwxIWbiKyWqM/h0J2ZItVgsMk7c&#10;ODVj9GtnmgzOaLHVxuQEDvsHAwRHG7rNn0QSR35rMzY1W5fGxnK6KZIWI/sUxWE/TJLsnTijtsHz&#10;rUYWTyzEHQOEWFHSo+MaGr4dGUhKzHuLT3pX3dRztGhObubLEv0K15X9dYVZ3jo0cqRkDB9itvWI&#10;8e0xOqVjgplQjVCmBJ2UyU2uT1a9znPXy39z8xMAAP//AwBQSwMEFAAGAAgAAAAhAGGbCw7cAAAA&#10;CAEAAA8AAABkcnMvZG93bnJldi54bWxMj0FLxDAQhe+C/yGM4M1N7Wq1tekigp4WxHXB62wztsVk&#10;0k2ybf33xpMeh/fx3jf1ZrFGTOTD4FjB9SoDQdw6PXCnYP/+fHUPIkRkjcYxKfimAJvm/KzGSruZ&#10;32jaxU6kEg4VKuhjHCspQ9uTxbByI3HKPp23GNPpO6k9zqncGplnWSEtDpwWehzpqaf2a3eyCj4w&#10;+v3RL0UwL/Okt3z021dU6vJieXwAEWmJfzD86id1aJLTwZ1YB2EU3BTru4QqKEGkuMzXOYhD4sr8&#10;FmRTy/8PND8AAAD//wMAUEsBAi0AFAAGAAgAAAAhALaDOJL+AAAA4QEAABMAAAAAAAAAAAAAAAAA&#10;AAAAAFtDb250ZW50X1R5cGVzXS54bWxQSwECLQAUAAYACAAAACEAOP0h/9YAAACUAQAACwAAAAAA&#10;AAAAAAAAAAAvAQAAX3JlbHMvLnJlbHNQSwECLQAUAAYACAAAACEADIqqAgQCAADjAwAADgAAAAAA&#10;AAAAAAAAAAAuAgAAZHJzL2Uyb0RvYy54bWxQSwECLQAUAAYACAAAACEAYZsLDtwAAAAIAQAADwAA&#10;AAAAAAAAAAAAAABeBAAAZHJzL2Rvd25yZXYueG1sUEsFBgAAAAAEAAQA8wAAAGcFAAAAAA==&#10;" stroked="f">
                <v:textbox inset="2.53958mm,1.2694mm,2.53958mm,1.2694mm">
                  <w:txbxContent>
                    <w:p w14:paraId="4A837224" w14:textId="77777777" w:rsidR="008F1A06" w:rsidRDefault="00AC5DE5">
                      <w:pPr>
                        <w:textDirection w:val="btLr"/>
                      </w:pPr>
                      <w:r w:rsidRPr="00066876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</w:rPr>
                        <w:t>Me</w:t>
                      </w:r>
                      <w:r w:rsidRPr="00066876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  <w:shd w:val="clear" w:color="auto" w:fill="72B924"/>
                        </w:rPr>
                        <w:t>nu</w:t>
                      </w:r>
                      <w:r>
                        <w:rPr>
                          <w:rFonts w:ascii="Courgette" w:eastAsia="Courgette" w:hAnsi="Courgette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A39BBE3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41C8F396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0D3705BC" w14:textId="77777777" w:rsidR="008F1A06" w:rsidRDefault="00AC5DE5" w:rsidP="0046213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72A3D3EC" w14:textId="77777777" w:rsidR="008F1A06" w:rsidRDefault="008F1A06">
      <w:pPr>
        <w:jc w:val="center"/>
        <w:rPr>
          <w:rFonts w:ascii="Arial" w:eastAsia="Arial" w:hAnsi="Arial" w:cs="Arial"/>
          <w:color w:val="004246"/>
          <w:sz w:val="22"/>
          <w:szCs w:val="22"/>
        </w:rPr>
      </w:pPr>
    </w:p>
    <w:p w14:paraId="5EBCBA5B" w14:textId="1E5990D3" w:rsidR="008F1A06" w:rsidRDefault="00AC5DE5" w:rsidP="76D4B10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4246"/>
          <w:sz w:val="22"/>
          <w:szCs w:val="22"/>
        </w:rPr>
      </w:pPr>
      <w:r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Semaine N°</w:t>
      </w:r>
      <w:r w:rsidR="00996862"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46</w:t>
      </w:r>
      <w:r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: du </w:t>
      </w:r>
      <w:r w:rsidR="00996862"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1</w:t>
      </w:r>
      <w:r w:rsidR="407B894F"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0 au 14</w:t>
      </w:r>
      <w:r w:rsidR="00996862"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novembre 202</w:t>
      </w:r>
      <w:r w:rsidR="6FDB90F3" w:rsidRPr="76D4B104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5</w:t>
      </w:r>
    </w:p>
    <w:p w14:paraId="0D0B940D" w14:textId="77777777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tbl>
      <w:tblPr>
        <w:tblStyle w:val="a0"/>
        <w:tblW w:w="8718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83"/>
      </w:tblGrid>
      <w:tr w:rsidR="008F1A06" w14:paraId="707EF8AD" w14:textId="77777777" w:rsidTr="00066876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5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69F08D97" w14:textId="77777777" w:rsidTr="00066876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5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044E7" w14:textId="48B35D97" w:rsidR="005C6C15" w:rsidRDefault="1EF561E9" w:rsidP="2D58F0A5">
            <w:pPr>
              <w:spacing w:before="60" w:after="60"/>
              <w:jc w:val="both"/>
              <w:rPr>
                <w:rFonts w:ascii="Arial" w:eastAsia="Arial" w:hAnsi="Arial" w:cs="Arial"/>
                <w:color w:val="004246"/>
              </w:rPr>
            </w:pPr>
            <w:r w:rsidRPr="76D4B104">
              <w:rPr>
                <w:rFonts w:ascii="Arial" w:eastAsia="Arial" w:hAnsi="Arial" w:cs="Arial"/>
                <w:color w:val="004246"/>
              </w:rPr>
              <w:t xml:space="preserve">  </w:t>
            </w:r>
            <w:r w:rsidR="00066876">
              <w:rPr>
                <w:rFonts w:ascii="Arial" w:eastAsia="Arial" w:hAnsi="Arial" w:cs="Arial"/>
                <w:color w:val="004246"/>
              </w:rPr>
              <w:t xml:space="preserve"> </w:t>
            </w:r>
            <w:r w:rsidRPr="76D4B104">
              <w:rPr>
                <w:rFonts w:ascii="Arial" w:eastAsia="Arial" w:hAnsi="Arial" w:cs="Arial"/>
                <w:color w:val="004246"/>
              </w:rPr>
              <w:t>Radis</w:t>
            </w:r>
          </w:p>
          <w:p w14:paraId="60A6F2A3" w14:textId="1D7911FA" w:rsidR="005C6C15" w:rsidRDefault="00066876" w:rsidP="76D4B104">
            <w:pPr>
              <w:spacing w:before="60" w:after="60"/>
              <w:jc w:val="both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6941D1" wp14:editId="744190FF">
                  <wp:simplePos x="0" y="0"/>
                  <wp:positionH relativeFrom="column">
                    <wp:posOffset>2477063</wp:posOffset>
                  </wp:positionH>
                  <wp:positionV relativeFrom="paragraph">
                    <wp:posOffset>69011</wp:posOffset>
                  </wp:positionV>
                  <wp:extent cx="964565" cy="696595"/>
                  <wp:effectExtent l="0" t="0" r="6985" b="8255"/>
                  <wp:wrapTight wrapText="bothSides">
                    <wp:wrapPolygon edited="0">
                      <wp:start x="0" y="0"/>
                      <wp:lineTo x="0" y="21265"/>
                      <wp:lineTo x="21330" y="21265"/>
                      <wp:lineTo x="21330" y="0"/>
                      <wp:lineTo x="0" y="0"/>
                    </wp:wrapPolygon>
                  </wp:wrapTight>
                  <wp:docPr id="11842509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di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1EF561E9" w:rsidRPr="2D58F0A5">
              <w:rPr>
                <w:rFonts w:ascii="Arial" w:eastAsia="Arial" w:hAnsi="Arial" w:cs="Arial"/>
                <w:color w:val="004246"/>
              </w:rPr>
              <w:t xml:space="preserve">  </w:t>
            </w:r>
            <w:r>
              <w:rPr>
                <w:rFonts w:ascii="Arial" w:eastAsia="Arial" w:hAnsi="Arial" w:cs="Arial"/>
                <w:color w:val="004246"/>
              </w:rPr>
              <w:t xml:space="preserve"> </w:t>
            </w:r>
            <w:r w:rsidR="1EF561E9" w:rsidRPr="2D58F0A5">
              <w:rPr>
                <w:rFonts w:ascii="Arial" w:eastAsia="Arial" w:hAnsi="Arial" w:cs="Arial"/>
                <w:color w:val="004246"/>
              </w:rPr>
              <w:t>Paupiette de porc sauce poivre</w:t>
            </w:r>
          </w:p>
          <w:p w14:paraId="54A91464" w14:textId="1C87B6B5" w:rsidR="005C6C15" w:rsidRDefault="1EF561E9" w:rsidP="2D58F0A5">
            <w:pPr>
              <w:spacing w:before="60" w:after="60"/>
              <w:jc w:val="both"/>
              <w:rPr>
                <w:rFonts w:ascii="Arial" w:eastAsia="Arial" w:hAnsi="Arial" w:cs="Arial"/>
                <w:color w:val="004246"/>
              </w:rPr>
            </w:pPr>
            <w:r w:rsidRPr="2D58F0A5">
              <w:rPr>
                <w:rFonts w:ascii="Arial" w:eastAsia="Arial" w:hAnsi="Arial" w:cs="Arial"/>
                <w:color w:val="004246"/>
              </w:rPr>
              <w:t xml:space="preserve"> </w:t>
            </w:r>
            <w:r w:rsidR="00066876">
              <w:rPr>
                <w:rFonts w:ascii="Arial" w:eastAsia="Arial" w:hAnsi="Arial" w:cs="Arial"/>
                <w:color w:val="004246"/>
              </w:rPr>
              <w:t xml:space="preserve"> </w:t>
            </w:r>
            <w:r w:rsidRPr="2D58F0A5">
              <w:rPr>
                <w:rFonts w:ascii="Arial" w:eastAsia="Arial" w:hAnsi="Arial" w:cs="Arial"/>
                <w:color w:val="004246"/>
              </w:rPr>
              <w:t xml:space="preserve"> Pommes rissolées </w:t>
            </w:r>
          </w:p>
          <w:p w14:paraId="2EEA6172" w14:textId="3FF10633" w:rsidR="005C6C15" w:rsidRDefault="1EF561E9" w:rsidP="2D58F0A5">
            <w:pPr>
              <w:spacing w:before="60" w:after="60"/>
              <w:jc w:val="both"/>
              <w:rPr>
                <w:rFonts w:ascii="Arial" w:eastAsia="Arial" w:hAnsi="Arial" w:cs="Arial"/>
                <w:color w:val="004246"/>
              </w:rPr>
            </w:pPr>
            <w:r w:rsidRPr="2D58F0A5">
              <w:rPr>
                <w:rFonts w:ascii="Arial" w:eastAsia="Arial" w:hAnsi="Arial" w:cs="Arial"/>
                <w:color w:val="004246"/>
              </w:rPr>
              <w:t xml:space="preserve">  </w:t>
            </w:r>
            <w:r w:rsidR="00066876">
              <w:rPr>
                <w:rFonts w:ascii="Arial" w:eastAsia="Arial" w:hAnsi="Arial" w:cs="Arial"/>
                <w:color w:val="004246"/>
              </w:rPr>
              <w:t xml:space="preserve"> </w:t>
            </w:r>
            <w:r w:rsidRPr="2D58F0A5">
              <w:rPr>
                <w:rFonts w:ascii="Arial" w:eastAsia="Arial" w:hAnsi="Arial" w:cs="Arial"/>
                <w:color w:val="004246"/>
              </w:rPr>
              <w:t>Yaourt à boire</w:t>
            </w:r>
          </w:p>
          <w:p w14:paraId="70AB1AC2" w14:textId="6E35E7E3" w:rsidR="005C6C15" w:rsidRDefault="005C6C15" w:rsidP="00996862">
            <w:pPr>
              <w:spacing w:before="60" w:after="60"/>
              <w:rPr>
                <w:rFonts w:ascii="Arial" w:eastAsia="Arial" w:hAnsi="Arial" w:cs="Arial"/>
                <w:color w:val="004246"/>
              </w:rPr>
            </w:pPr>
          </w:p>
        </w:tc>
      </w:tr>
      <w:tr w:rsidR="008F1A06" w14:paraId="464954A7" w14:textId="77777777" w:rsidTr="00066876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5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427F94" w14:textId="241A456B" w:rsidR="008F1A06" w:rsidRDefault="005C6C15" w:rsidP="005C6C15">
            <w:pPr>
              <w:spacing w:before="60" w:after="60"/>
              <w:jc w:val="both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 </w:t>
            </w:r>
            <w:r w:rsidR="00066876">
              <w:rPr>
                <w:rFonts w:ascii="Arial" w:eastAsia="Arial" w:hAnsi="Arial" w:cs="Arial"/>
                <w:color w:val="004246"/>
              </w:rPr>
              <w:t xml:space="preserve">  </w:t>
            </w:r>
            <w:r w:rsidR="77BF7D59">
              <w:rPr>
                <w:rFonts w:ascii="Arial" w:eastAsia="Arial" w:hAnsi="Arial" w:cs="Arial"/>
                <w:color w:val="004246"/>
              </w:rPr>
              <w:t>11 novembre</w:t>
            </w:r>
          </w:p>
        </w:tc>
      </w:tr>
      <w:tr w:rsidR="008F1A06" w14:paraId="52875BB2" w14:textId="77777777" w:rsidTr="00066876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D7B04" w14:textId="77777777" w:rsidR="008F1A06" w:rsidRDefault="00AC5DE5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5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34EAB" w14:textId="0842CDC2" w:rsidR="008F1A06" w:rsidRDefault="00066876" w:rsidP="005C6C15">
            <w:pPr>
              <w:spacing w:before="60" w:after="60"/>
              <w:ind w:left="213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5C6C15">
              <w:rPr>
                <w:rFonts w:ascii="Arial" w:eastAsia="Arial" w:hAnsi="Arial" w:cs="Arial"/>
                <w:b/>
                <w:color w:val="004246"/>
              </w:rPr>
              <w:t>MENU SUCRE / SALE</w:t>
            </w:r>
          </w:p>
          <w:p w14:paraId="142229D9" w14:textId="77777777" w:rsidR="005C6C15" w:rsidRPr="0079240A" w:rsidRDefault="005C6C15" w:rsidP="005C6C15">
            <w:pPr>
              <w:spacing w:before="60" w:after="60"/>
              <w:ind w:left="213"/>
              <w:rPr>
                <w:rFonts w:ascii="Arial" w:eastAsia="Arial" w:hAnsi="Arial" w:cs="Arial"/>
              </w:rPr>
            </w:pPr>
            <w:r w:rsidRPr="0079240A">
              <w:rPr>
                <w:rFonts w:ascii="Arial" w:eastAsia="Arial" w:hAnsi="Arial" w:cs="Arial"/>
                <w:highlight w:val="green"/>
              </w:rPr>
              <w:t>Carottes râpées</w:t>
            </w:r>
            <w:r w:rsidR="0079240A" w:rsidRPr="0079240A">
              <w:rPr>
                <w:rFonts w:ascii="Arial" w:eastAsia="Arial" w:hAnsi="Arial" w:cs="Arial"/>
                <w:highlight w:val="green"/>
              </w:rPr>
              <w:t xml:space="preserve"> bio</w:t>
            </w:r>
            <w:r w:rsidRPr="0079240A">
              <w:rPr>
                <w:rFonts w:ascii="Arial" w:eastAsia="Arial" w:hAnsi="Arial" w:cs="Arial"/>
                <w:highlight w:val="green"/>
              </w:rPr>
              <w:t xml:space="preserve"> à l’ananas</w:t>
            </w:r>
          </w:p>
          <w:p w14:paraId="16F7D91C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0462135">
              <w:rPr>
                <w:rFonts w:ascii="Arial" w:eastAsia="Arial" w:hAnsi="Arial" w:cs="Arial"/>
                <w:color w:val="004246"/>
                <w:highlight w:val="cyan"/>
              </w:rPr>
              <w:t>Curry de volaille aux fruits secs</w:t>
            </w:r>
            <w:r>
              <w:rPr>
                <w:rFonts w:ascii="Arial" w:eastAsia="Arial" w:hAnsi="Arial" w:cs="Arial"/>
                <w:color w:val="004246"/>
              </w:rPr>
              <w:t xml:space="preserve"> (abricots, pruneaux)</w:t>
            </w:r>
          </w:p>
          <w:p w14:paraId="107A6E53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Riz aux raisins</w:t>
            </w:r>
          </w:p>
          <w:p w14:paraId="2DD2AABF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Fromage</w:t>
            </w:r>
          </w:p>
          <w:p w14:paraId="76C7EBAB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079240A">
              <w:rPr>
                <w:rFonts w:ascii="Arial" w:eastAsia="Arial" w:hAnsi="Arial" w:cs="Arial"/>
                <w:color w:val="004246"/>
                <w:highlight w:val="green"/>
              </w:rPr>
              <w:t>Orange bio</w:t>
            </w:r>
          </w:p>
        </w:tc>
      </w:tr>
      <w:tr w:rsidR="008F1A06" w14:paraId="46DF8C20" w14:textId="77777777" w:rsidTr="00066876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38D7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5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3F287" w14:textId="2B359660" w:rsidR="008F1A06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Salade turinoise</w:t>
            </w:r>
            <w:r w:rsidR="00066876">
              <w:rPr>
                <w:rFonts w:ascii="Arial" w:eastAsia="Arial" w:hAnsi="Arial" w:cs="Arial"/>
                <w:color w:val="004246"/>
              </w:rPr>
              <w:t xml:space="preserve"> (1)</w:t>
            </w:r>
          </w:p>
          <w:p w14:paraId="27D685E5" w14:textId="6E9B26EF" w:rsidR="005C6C15" w:rsidRDefault="00066876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noProof/>
                <w:color w:val="004246"/>
              </w:rPr>
              <w:drawing>
                <wp:anchor distT="0" distB="0" distL="114300" distR="114300" simplePos="0" relativeHeight="251660288" behindDoc="0" locked="0" layoutInCell="1" allowOverlap="1" wp14:anchorId="3ACC073E" wp14:editId="2AA248B5">
                  <wp:simplePos x="0" y="0"/>
                  <wp:positionH relativeFrom="column">
                    <wp:posOffset>2311987</wp:posOffset>
                  </wp:positionH>
                  <wp:positionV relativeFrom="paragraph">
                    <wp:posOffset>17037</wp:posOffset>
                  </wp:positionV>
                  <wp:extent cx="1193289" cy="689814"/>
                  <wp:effectExtent l="0" t="0" r="698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isson sauce marinière ou dieppoi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09" cy="69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C15" w:rsidRPr="0079240A">
              <w:rPr>
                <w:rFonts w:ascii="Arial" w:eastAsia="Arial" w:hAnsi="Arial" w:cs="Arial"/>
                <w:color w:val="004246"/>
                <w:highlight w:val="cyan"/>
              </w:rPr>
              <w:t>Poisson frais sauce marinière</w:t>
            </w:r>
          </w:p>
          <w:p w14:paraId="7B9B9ECE" w14:textId="77777777" w:rsidR="0046213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Gratin de choux fleurs </w:t>
            </w:r>
          </w:p>
          <w:p w14:paraId="53AEC892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proofErr w:type="gramStart"/>
            <w:r>
              <w:rPr>
                <w:rFonts w:ascii="Arial" w:eastAsia="Arial" w:hAnsi="Arial" w:cs="Arial"/>
                <w:color w:val="004246"/>
              </w:rPr>
              <w:t>au</w:t>
            </w:r>
            <w:proofErr w:type="gramEnd"/>
            <w:r>
              <w:rPr>
                <w:rFonts w:ascii="Arial" w:eastAsia="Arial" w:hAnsi="Arial" w:cs="Arial"/>
                <w:color w:val="004246"/>
              </w:rPr>
              <w:t xml:space="preserve"> curcuma</w:t>
            </w:r>
          </w:p>
          <w:p w14:paraId="29F4CCE2" w14:textId="77777777" w:rsidR="005C6C15" w:rsidRDefault="005C6C15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Crème dessert caramel</w:t>
            </w:r>
          </w:p>
        </w:tc>
      </w:tr>
    </w:tbl>
    <w:p w14:paraId="60061E4C" w14:textId="77777777" w:rsidR="008F1A06" w:rsidRDefault="00AC5DE5">
      <w:pPr>
        <w:rPr>
          <w:rFonts w:ascii="Arial" w:eastAsia="Arial" w:hAnsi="Arial" w:cs="Arial"/>
          <w:color w:val="004246"/>
          <w:sz w:val="16"/>
          <w:szCs w:val="16"/>
        </w:rPr>
      </w:pPr>
      <w:r>
        <w:rPr>
          <w:rFonts w:ascii="Arial" w:eastAsia="Arial" w:hAnsi="Arial" w:cs="Arial"/>
          <w:i/>
          <w:color w:val="004246"/>
          <w:sz w:val="22"/>
          <w:szCs w:val="22"/>
        </w:rPr>
        <w:tab/>
      </w:r>
    </w:p>
    <w:p w14:paraId="631F6EAC" w14:textId="00499E2C" w:rsidR="00066876" w:rsidRPr="00066876" w:rsidRDefault="00066876" w:rsidP="00066876">
      <w:pPr>
        <w:pStyle w:val="Paragraphedeliste"/>
        <w:numPr>
          <w:ilvl w:val="0"/>
          <w:numId w:val="2"/>
        </w:numPr>
        <w:rPr>
          <w:rFonts w:ascii="Arial" w:eastAsia="Arial" w:hAnsi="Arial" w:cs="Arial"/>
          <w:iCs/>
          <w:color w:val="004246"/>
          <w:sz w:val="20"/>
          <w:szCs w:val="20"/>
        </w:rPr>
      </w:pPr>
      <w:r w:rsidRPr="00066876">
        <w:rPr>
          <w:rFonts w:ascii="Arial" w:eastAsia="Arial" w:hAnsi="Arial" w:cs="Arial"/>
          <w:iCs/>
          <w:color w:val="004246"/>
          <w:sz w:val="20"/>
          <w:szCs w:val="20"/>
        </w:rPr>
        <w:t xml:space="preserve">Turinoise = </w:t>
      </w:r>
      <w:r w:rsidRPr="00066876">
        <w:rPr>
          <w:rFonts w:ascii="Arial" w:eastAsia="Arial" w:hAnsi="Arial" w:cs="Arial"/>
          <w:iCs/>
          <w:color w:val="004246"/>
          <w:sz w:val="20"/>
          <w:szCs w:val="20"/>
        </w:rPr>
        <w:t xml:space="preserve">Riz, légumes, pesto, émincé de poulet, tomate, œuf, emmental                                                                                     </w:t>
      </w:r>
    </w:p>
    <w:p w14:paraId="4FB8E952" w14:textId="77777777" w:rsidR="00066876" w:rsidRDefault="00066876" w:rsidP="00066876">
      <w:pPr>
        <w:rPr>
          <w:rFonts w:ascii="Arial" w:eastAsia="Arial" w:hAnsi="Arial" w:cs="Arial"/>
          <w:i/>
          <w:color w:val="004246"/>
          <w:sz w:val="20"/>
          <w:szCs w:val="20"/>
        </w:rPr>
      </w:pPr>
    </w:p>
    <w:p w14:paraId="54B6AEF9" w14:textId="1F0D6034" w:rsidR="008F1A06" w:rsidRPr="00066876" w:rsidRDefault="00AC5DE5" w:rsidP="00066876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i/>
          <w:color w:val="004246"/>
          <w:sz w:val="20"/>
          <w:szCs w:val="20"/>
        </w:rPr>
        <w:t>NB : Le service Restauration de l'INC</w:t>
      </w:r>
      <w:r w:rsidR="00066876">
        <w:rPr>
          <w:rFonts w:ascii="Arial" w:eastAsia="Arial" w:hAnsi="Arial" w:cs="Arial"/>
          <w:i/>
          <w:color w:val="004246"/>
          <w:sz w:val="20"/>
          <w:szCs w:val="20"/>
        </w:rPr>
        <w:t>A</w:t>
      </w:r>
      <w:r>
        <w:rPr>
          <w:rFonts w:ascii="Arial" w:eastAsia="Arial" w:hAnsi="Arial" w:cs="Arial"/>
          <w:i/>
          <w:color w:val="004246"/>
          <w:sz w:val="20"/>
          <w:szCs w:val="20"/>
        </w:rPr>
        <w:t>F</w:t>
      </w:r>
      <w:r w:rsidR="00066876">
        <w:rPr>
          <w:rFonts w:ascii="Arial" w:eastAsia="Arial" w:hAnsi="Arial" w:cs="Arial"/>
          <w:i/>
          <w:color w:val="0042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4246"/>
          <w:sz w:val="20"/>
          <w:szCs w:val="20"/>
        </w:rPr>
        <w:t>se réserve le droit de modifier</w:t>
      </w:r>
      <w:r w:rsidR="00066876">
        <w:rPr>
          <w:rFonts w:ascii="Arial" w:eastAsia="Arial" w:hAnsi="Arial" w:cs="Arial"/>
          <w:color w:val="C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4246"/>
          <w:sz w:val="20"/>
          <w:szCs w:val="20"/>
        </w:rPr>
        <w:t>ce menu en fonction des arrivages en provenance des fournisseurs</w:t>
      </w:r>
      <w:r w:rsidR="00066876">
        <w:rPr>
          <w:rFonts w:ascii="Arial" w:eastAsia="Arial" w:hAnsi="Arial" w:cs="Arial"/>
          <w:i/>
          <w:color w:val="004246"/>
          <w:sz w:val="20"/>
          <w:szCs w:val="20"/>
        </w:rPr>
        <w:t>.</w:t>
      </w:r>
    </w:p>
    <w:p w14:paraId="3656B9AB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53A910CC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5FB0818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750E5B74" w14:textId="4DD5D815" w:rsidR="008F1A06" w:rsidRDefault="00AC5DE5" w:rsidP="00066876">
      <w:pPr>
        <w:rPr>
          <w:rFonts w:ascii="Arial" w:eastAsia="Arial" w:hAnsi="Arial" w:cs="Arial"/>
          <w:color w:val="004246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1FCF82B6" w14:textId="76D634DD" w:rsidR="00066876" w:rsidRDefault="00066876" w:rsidP="0006687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12B6FDB2" w14:textId="28F189A8" w:rsidR="00066876" w:rsidRDefault="00066876" w:rsidP="00066876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1D8DF3" wp14:editId="58C8563C">
                <wp:simplePos x="0" y="0"/>
                <wp:positionH relativeFrom="margin">
                  <wp:posOffset>661646</wp:posOffset>
                </wp:positionH>
                <wp:positionV relativeFrom="paragraph">
                  <wp:posOffset>34061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FF64027" w14:textId="77777777" w:rsidR="00066876" w:rsidRPr="00495936" w:rsidRDefault="00066876" w:rsidP="00066876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7507CE30" w14:textId="77777777" w:rsidR="00066876" w:rsidRDefault="00066876" w:rsidP="00066876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77E0637" w14:textId="77777777" w:rsidR="00066876" w:rsidRDefault="00066876" w:rsidP="00066876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D8DF3" id="Groupe 13" o:spid="_x0000_s1027" style="position:absolute;margin-left:52.1pt;margin-top:2.7pt;width:489pt;height:79.5pt;z-index:251663360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DKXtHnfAAAACgEA&#10;AA8AAABkcnMvZG93bnJldi54bWxMj0FrwkAQhe+F/odlhN7qJmkUidmISNuTFKqF0tuaHZNgdjZk&#10;1yT++46n9jZv3uPNN/lmsq0YsPeNIwXxPAKBVDrTUKXg6/j2vALhgyajW0eo4IYeNsXjQ64z40b6&#10;xOEQKsEl5DOtoA6hy6T0ZY1W+7nrkNg7u97qwLKvpOn1yOW2lUkULaXVDfGFWne4q7G8HK5Wwfuo&#10;x+1L/DrsL+fd7ee4+Pjex6jU02zarkEEnMJfGO74jA4FM53clYwXLesoTTiqYJGCuPvRKuHFiadl&#10;moIscvn/heI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aCUEXj&#10;AwAAOAkAAA4AAAAAAAAAAAAAAAAAPAIAAGRycy9lMm9Eb2MueG1sUEsBAi0ACgAAAAAAAAAhACqB&#10;N3gcQwAAHEMAABUAAAAAAAAAAAAAAAAASwYAAGRycy9tZWRpYS9pbWFnZTEuanBlZ1BLAQItABQA&#10;BgAIAAAAIQAyl7R53wAAAAoBAAAPAAAAAAAAAAAAAAAAAJpJAABkcnMvZG93bnJldi54bWxQSwEC&#10;LQAUAAYACAAAACEAWGCzG7oAAAAiAQAAGQAAAAAAAAAAAAAAAACmSgAAZHJzL19yZWxzL2Uyb0Rv&#10;Yy54bWwucmVsc1BLBQYAAAAABgAGAH0BAACX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9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0FF64027" w14:textId="77777777" w:rsidR="00066876" w:rsidRPr="00495936" w:rsidRDefault="00066876" w:rsidP="00066876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7507CE30" w14:textId="77777777" w:rsidR="00066876" w:rsidRDefault="00066876" w:rsidP="00066876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77E0637" w14:textId="77777777" w:rsidR="00066876" w:rsidRDefault="00066876" w:rsidP="00066876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128261" w14:textId="1AA4377D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62EBF3C5" w14:textId="77777777" w:rsidR="008F1A06" w:rsidRDefault="008F1A06"/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5F9"/>
    <w:multiLevelType w:val="hybridMultilevel"/>
    <w:tmpl w:val="2EE213EA"/>
    <w:lvl w:ilvl="0" w:tplc="CC580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5B4"/>
    <w:multiLevelType w:val="hybridMultilevel"/>
    <w:tmpl w:val="E57AFD86"/>
    <w:lvl w:ilvl="0" w:tplc="575A6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066876"/>
    <w:rsid w:val="00462135"/>
    <w:rsid w:val="005C6C15"/>
    <w:rsid w:val="0079240A"/>
    <w:rsid w:val="008F1A06"/>
    <w:rsid w:val="00996862"/>
    <w:rsid w:val="00AC5DE5"/>
    <w:rsid w:val="00F9271E"/>
    <w:rsid w:val="07B1557A"/>
    <w:rsid w:val="15CC8B99"/>
    <w:rsid w:val="1C9DB24F"/>
    <w:rsid w:val="1EF561E9"/>
    <w:rsid w:val="2D58F0A5"/>
    <w:rsid w:val="407B894F"/>
    <w:rsid w:val="4D670EA9"/>
    <w:rsid w:val="57C72BBD"/>
    <w:rsid w:val="6ECD73E5"/>
    <w:rsid w:val="6FDB90F3"/>
    <w:rsid w:val="76D4B104"/>
    <w:rsid w:val="77B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837E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845</Characters>
  <Application>Microsoft Office Word</Application>
  <DocSecurity>0</DocSecurity>
  <Lines>7</Lines>
  <Paragraphs>1</Paragraphs>
  <ScaleCrop>false</ScaleCrop>
  <Company>Lycée Notre-Dame - Fontenay le Comte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3</cp:revision>
  <dcterms:created xsi:type="dcterms:W3CDTF">2025-09-18T15:30:00Z</dcterms:created>
  <dcterms:modified xsi:type="dcterms:W3CDTF">2025-09-18T15:37:00Z</dcterms:modified>
</cp:coreProperties>
</file>